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6FF2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Springfield Baptist Church </w:t>
      </w:r>
    </w:p>
    <w:p w14:paraId="1E8F62AB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color w:val="000000"/>
          <w:sz w:val="18"/>
          <w:szCs w:val="18"/>
        </w:rPr>
        <w:t>4309 Auburn Knightdale Road, Raleigh, NC 27610 </w:t>
      </w:r>
    </w:p>
    <w:p w14:paraId="7DC90618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3FBCDF7" w14:textId="5976A36D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b/>
          <w:bCs/>
          <w:color w:val="000000"/>
        </w:rPr>
        <w:t xml:space="preserve">Job Title: Church </w:t>
      </w:r>
      <w:r w:rsidR="00032353" w:rsidRPr="00E54DC0">
        <w:rPr>
          <w:rFonts w:ascii="Calibri" w:eastAsia="Times New Roman" w:hAnsi="Calibri" w:cs="Calibri"/>
          <w:b/>
          <w:bCs/>
          <w:color w:val="000000"/>
        </w:rPr>
        <w:t>Office Assistant</w:t>
      </w:r>
      <w:r w:rsidR="00032353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0E195154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b/>
          <w:bCs/>
          <w:color w:val="000000"/>
        </w:rPr>
        <w:t> </w:t>
      </w:r>
    </w:p>
    <w:p w14:paraId="7C51B9C3" w14:textId="7715FD3C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b/>
          <w:bCs/>
          <w:color w:val="000000"/>
        </w:rPr>
        <w:t xml:space="preserve">Job Function: 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The </w:t>
      </w:r>
      <w:bookmarkStart w:id="0" w:name="_Hlk68197506"/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Church </w:t>
      </w:r>
      <w:r w:rsidR="00032353">
        <w:rPr>
          <w:rFonts w:ascii="Calibri" w:eastAsia="Times New Roman" w:hAnsi="Calibri" w:cs="Calibri"/>
          <w:color w:val="000000"/>
          <w:sz w:val="20"/>
          <w:szCs w:val="20"/>
        </w:rPr>
        <w:t xml:space="preserve">Office 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Assistant </w:t>
      </w:r>
      <w:bookmarkEnd w:id="0"/>
      <w:r w:rsidRPr="00E54DC0">
        <w:rPr>
          <w:rFonts w:ascii="Calibri" w:eastAsia="Times New Roman" w:hAnsi="Calibri" w:cs="Calibri"/>
          <w:color w:val="000000"/>
          <w:sz w:val="20"/>
          <w:szCs w:val="20"/>
        </w:rPr>
        <w:t>reports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 directly to the </w:t>
      </w:r>
      <w:r w:rsidR="00E54DC0">
        <w:rPr>
          <w:rFonts w:ascii="Calibri" w:eastAsia="Times New Roman" w:hAnsi="Calibri" w:cs="Calibri"/>
          <w:color w:val="000000"/>
          <w:sz w:val="20"/>
          <w:szCs w:val="20"/>
        </w:rPr>
        <w:t>Church Office Administrator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.  The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Church </w:t>
      </w:r>
      <w:r w:rsidR="00032353">
        <w:rPr>
          <w:rFonts w:ascii="Calibri" w:eastAsia="Times New Roman" w:hAnsi="Calibri" w:cs="Calibri"/>
          <w:color w:val="000000"/>
          <w:sz w:val="20"/>
          <w:szCs w:val="20"/>
        </w:rPr>
        <w:t xml:space="preserve">Office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Assistant 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is a part-time position.    The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Church </w:t>
      </w:r>
      <w:r w:rsidR="00032353">
        <w:rPr>
          <w:rFonts w:ascii="Calibri" w:eastAsia="Times New Roman" w:hAnsi="Calibri" w:cs="Calibri"/>
          <w:color w:val="000000"/>
          <w:sz w:val="20"/>
          <w:szCs w:val="20"/>
        </w:rPr>
        <w:t xml:space="preserve">Office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Assistant 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must be good at multitasking and prioritizing projects.   The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Church </w:t>
      </w:r>
      <w:r w:rsidR="00032353">
        <w:rPr>
          <w:rFonts w:ascii="Calibri" w:eastAsia="Times New Roman" w:hAnsi="Calibri" w:cs="Calibri"/>
          <w:color w:val="000000"/>
          <w:sz w:val="20"/>
          <w:szCs w:val="20"/>
        </w:rPr>
        <w:t xml:space="preserve">Office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>Assistant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 should always exhibit professionalism, good work ethics and the ability to maintain confidentiality.  The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Church </w:t>
      </w:r>
      <w:r w:rsidR="00032353">
        <w:rPr>
          <w:rFonts w:ascii="Calibri" w:eastAsia="Times New Roman" w:hAnsi="Calibri" w:cs="Calibri"/>
          <w:color w:val="000000"/>
          <w:sz w:val="20"/>
          <w:szCs w:val="20"/>
        </w:rPr>
        <w:t xml:space="preserve">Office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>Assistant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 assists with note taking, printing materials, coordinating meetings and other duties as assigned.  The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Church </w:t>
      </w:r>
      <w:r w:rsidR="00032353">
        <w:rPr>
          <w:rFonts w:ascii="Calibri" w:eastAsia="Times New Roman" w:hAnsi="Calibri" w:cs="Calibri"/>
          <w:color w:val="000000"/>
          <w:sz w:val="20"/>
          <w:szCs w:val="20"/>
        </w:rPr>
        <w:t xml:space="preserve">Office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Assistant 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must have the ability to organize and process information and follow directives from the </w:t>
      </w:r>
      <w:r w:rsidR="00E54DC0">
        <w:rPr>
          <w:rFonts w:ascii="Calibri" w:eastAsia="Times New Roman" w:hAnsi="Calibri" w:cs="Calibri"/>
          <w:color w:val="000000"/>
          <w:sz w:val="20"/>
          <w:szCs w:val="20"/>
        </w:rPr>
        <w:t>Church Office Administrator.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  The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Church </w:t>
      </w:r>
      <w:r w:rsidR="00032353">
        <w:rPr>
          <w:rFonts w:ascii="Calibri" w:eastAsia="Times New Roman" w:hAnsi="Calibri" w:cs="Calibri"/>
          <w:color w:val="000000"/>
          <w:sz w:val="20"/>
          <w:szCs w:val="20"/>
        </w:rPr>
        <w:t xml:space="preserve">Office </w:t>
      </w:r>
      <w:r w:rsidR="00032353" w:rsidRPr="008F2E80">
        <w:rPr>
          <w:rFonts w:ascii="Calibri" w:eastAsia="Times New Roman" w:hAnsi="Calibri" w:cs="Calibri"/>
          <w:color w:val="000000"/>
          <w:sz w:val="20"/>
          <w:szCs w:val="20"/>
        </w:rPr>
        <w:t xml:space="preserve">Assistant </w:t>
      </w:r>
      <w:r w:rsidRPr="008F2E80">
        <w:rPr>
          <w:rFonts w:ascii="Calibri" w:eastAsia="Times New Roman" w:hAnsi="Calibri" w:cs="Calibri"/>
          <w:color w:val="000000"/>
          <w:sz w:val="20"/>
          <w:szCs w:val="20"/>
        </w:rPr>
        <w:t>must be committed to Christ, have a passion for Springfield Baptist Church and have high standards of Christian conduct.</w:t>
      </w:r>
    </w:p>
    <w:p w14:paraId="66505B29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60E56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b/>
          <w:bCs/>
          <w:color w:val="000000"/>
        </w:rPr>
        <w:t>RESPONSIBILITIES/DUTIES:</w:t>
      </w:r>
    </w:p>
    <w:p w14:paraId="5020B5EF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b/>
          <w:bCs/>
          <w:color w:val="000000"/>
        </w:rPr>
        <w:t> </w:t>
      </w:r>
    </w:p>
    <w:p w14:paraId="11F0709D" w14:textId="5EA729BF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Greet</w:t>
      </w:r>
      <w:r w:rsidR="00032353" w:rsidRPr="00032353">
        <w:rPr>
          <w:rFonts w:ascii="Calibri" w:eastAsia="Times New Roman" w:hAnsi="Calibri" w:cs="Calibri"/>
          <w:color w:val="000000"/>
        </w:rPr>
        <w:t>s</w:t>
      </w:r>
      <w:r w:rsidRPr="00032353">
        <w:rPr>
          <w:rFonts w:ascii="Calibri" w:eastAsia="Times New Roman" w:hAnsi="Calibri" w:cs="Calibri"/>
          <w:color w:val="000000"/>
        </w:rPr>
        <w:t xml:space="preserve"> every person entering the office with a friendly, </w:t>
      </w:r>
      <w:r w:rsidR="00EC0940" w:rsidRPr="00032353">
        <w:rPr>
          <w:rFonts w:ascii="Calibri" w:eastAsia="Times New Roman" w:hAnsi="Calibri" w:cs="Calibri"/>
          <w:color w:val="000000"/>
        </w:rPr>
        <w:t>courteous,</w:t>
      </w:r>
      <w:r w:rsidRPr="00032353">
        <w:rPr>
          <w:rFonts w:ascii="Calibri" w:eastAsia="Times New Roman" w:hAnsi="Calibri" w:cs="Calibri"/>
          <w:color w:val="000000"/>
        </w:rPr>
        <w:t xml:space="preserve"> and helpful attitude</w:t>
      </w:r>
    </w:p>
    <w:p w14:paraId="501CE1E5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Directs guests and visitors to the appropriate department</w:t>
      </w:r>
    </w:p>
    <w:p w14:paraId="7F12E421" w14:textId="486AFD55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 xml:space="preserve">Works collaboratively with the Church </w:t>
      </w:r>
      <w:r w:rsidR="00032353" w:rsidRPr="00032353">
        <w:rPr>
          <w:rFonts w:ascii="Calibri" w:eastAsia="Times New Roman" w:hAnsi="Calibri" w:cs="Calibri"/>
          <w:color w:val="000000"/>
        </w:rPr>
        <w:t>Office Assistant</w:t>
      </w:r>
      <w:r w:rsidRPr="00032353">
        <w:rPr>
          <w:rFonts w:ascii="Calibri" w:eastAsia="Times New Roman" w:hAnsi="Calibri" w:cs="Calibri"/>
          <w:color w:val="000000"/>
        </w:rPr>
        <w:t xml:space="preserve"> and the Executive Assistant</w:t>
      </w:r>
    </w:p>
    <w:p w14:paraId="12C6D34E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Maintains records of the administrative forms related to church events, meetings, and activities</w:t>
      </w:r>
    </w:p>
    <w:p w14:paraId="70A520FD" w14:textId="1CFC130B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Coordinates sending of all correspondences with members</w:t>
      </w:r>
      <w:r w:rsidR="00032353" w:rsidRPr="00032353">
        <w:rPr>
          <w:rFonts w:ascii="Calibri" w:eastAsia="Times New Roman" w:hAnsi="Calibri" w:cs="Calibri"/>
          <w:color w:val="000000"/>
        </w:rPr>
        <w:t>,</w:t>
      </w:r>
      <w:r w:rsidRPr="00032353">
        <w:rPr>
          <w:rFonts w:ascii="Calibri" w:eastAsia="Times New Roman" w:hAnsi="Calibri" w:cs="Calibri"/>
          <w:color w:val="000000"/>
        </w:rPr>
        <w:t xml:space="preserve"> including letters of condolence</w:t>
      </w:r>
    </w:p>
    <w:p w14:paraId="09EF78F5" w14:textId="6C8A5494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Works closely with Church Activity Coordinator in coordinating events held on the S</w:t>
      </w:r>
      <w:r w:rsidR="00032353" w:rsidRPr="00032353">
        <w:rPr>
          <w:rFonts w:ascii="Calibri" w:eastAsia="Times New Roman" w:hAnsi="Calibri" w:cs="Calibri"/>
          <w:color w:val="000000"/>
        </w:rPr>
        <w:t>BC C</w:t>
      </w:r>
      <w:r w:rsidRPr="00032353">
        <w:rPr>
          <w:rFonts w:ascii="Calibri" w:eastAsia="Times New Roman" w:hAnsi="Calibri" w:cs="Calibri"/>
          <w:color w:val="000000"/>
        </w:rPr>
        <w:t>ampus</w:t>
      </w:r>
    </w:p>
    <w:p w14:paraId="430009F9" w14:textId="21A0E7FA" w:rsidR="008F2E80" w:rsidRPr="00032353" w:rsidRDefault="008F2E80" w:rsidP="00EC0940">
      <w:pPr>
        <w:numPr>
          <w:ilvl w:val="0"/>
          <w:numId w:val="1"/>
        </w:numPr>
        <w:spacing w:after="15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 xml:space="preserve">Assists with typing letters, minutes, and printing and folding church programs and other </w:t>
      </w:r>
      <w:r w:rsidRPr="00E54DC0">
        <w:rPr>
          <w:rFonts w:ascii="Calibri" w:eastAsia="Times New Roman" w:hAnsi="Calibri" w:cs="Calibri"/>
          <w:color w:val="000000"/>
        </w:rPr>
        <w:t>program</w:t>
      </w:r>
      <w:r w:rsidR="00032353" w:rsidRPr="00032353">
        <w:rPr>
          <w:rFonts w:ascii="Calibri" w:eastAsia="Times New Roman" w:hAnsi="Calibri" w:cs="Calibri"/>
          <w:color w:val="000000"/>
        </w:rPr>
        <w:t xml:space="preserve"> materials</w:t>
      </w:r>
    </w:p>
    <w:p w14:paraId="738B6D6C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Helps with filing of paperwork</w:t>
      </w:r>
    </w:p>
    <w:p w14:paraId="46F1AB84" w14:textId="6C82D452" w:rsidR="008F2E80" w:rsidRPr="00032353" w:rsidRDefault="00032353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 xml:space="preserve">Assists in </w:t>
      </w:r>
      <w:r w:rsidR="008F2E80" w:rsidRPr="00032353">
        <w:rPr>
          <w:rFonts w:ascii="Calibri" w:eastAsia="Times New Roman" w:hAnsi="Calibri" w:cs="Calibri"/>
          <w:color w:val="000000"/>
        </w:rPr>
        <w:t>keeping office supplies current</w:t>
      </w:r>
    </w:p>
    <w:p w14:paraId="404DB45B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Maintains telephone list of members </w:t>
      </w:r>
    </w:p>
    <w:p w14:paraId="000CD2E4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Creates robo-information calls to keep members informed of things at the Church</w:t>
      </w:r>
    </w:p>
    <w:p w14:paraId="0703216A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Serves as a receptionist as needed</w:t>
      </w:r>
    </w:p>
    <w:p w14:paraId="1E2595E9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Assists with preparing presentations both printed and projected</w:t>
      </w:r>
    </w:p>
    <w:p w14:paraId="22F4C7D5" w14:textId="3C74B142" w:rsidR="008F2E80" w:rsidRPr="00032353" w:rsidRDefault="008F2E80" w:rsidP="00EC0940">
      <w:pPr>
        <w:numPr>
          <w:ilvl w:val="0"/>
          <w:numId w:val="1"/>
        </w:numPr>
        <w:spacing w:after="15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 xml:space="preserve">Creates high quality church-wide graphic and visuals for digital, web, print, and social media for </w:t>
      </w:r>
      <w:r w:rsidR="00032353">
        <w:rPr>
          <w:rFonts w:ascii="Calibri" w:eastAsia="Times New Roman" w:hAnsi="Calibri" w:cs="Calibri"/>
          <w:color w:val="000000"/>
        </w:rPr>
        <w:t xml:space="preserve">   </w:t>
      </w:r>
      <w:r w:rsidR="00EC0940">
        <w:rPr>
          <w:rFonts w:ascii="Calibri" w:eastAsia="Times New Roman" w:hAnsi="Calibri" w:cs="Calibri"/>
          <w:color w:val="000000"/>
        </w:rPr>
        <w:t xml:space="preserve"> </w:t>
      </w:r>
      <w:bookmarkStart w:id="1" w:name="_Hlk68198091"/>
      <w:r w:rsidRPr="00032353">
        <w:rPr>
          <w:rFonts w:ascii="Calibri" w:eastAsia="Times New Roman" w:hAnsi="Calibri" w:cs="Calibri"/>
          <w:color w:val="000000"/>
        </w:rPr>
        <w:t>events and marketing (posters, slides, banners, brochures, fliers, etc.)</w:t>
      </w:r>
    </w:p>
    <w:bookmarkEnd w:id="1"/>
    <w:p w14:paraId="23A302E2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Assists with data entry and maintenance of membership records</w:t>
      </w:r>
    </w:p>
    <w:p w14:paraId="3FB25D09" w14:textId="25392BDA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Sort</w:t>
      </w:r>
      <w:r w:rsidR="00032353" w:rsidRPr="00032353">
        <w:rPr>
          <w:rFonts w:ascii="Calibri" w:eastAsia="Times New Roman" w:hAnsi="Calibri" w:cs="Calibri"/>
          <w:color w:val="000000"/>
        </w:rPr>
        <w:t>s</w:t>
      </w:r>
      <w:r w:rsidRPr="00032353">
        <w:rPr>
          <w:rFonts w:ascii="Calibri" w:eastAsia="Times New Roman" w:hAnsi="Calibri" w:cs="Calibri"/>
          <w:color w:val="000000"/>
        </w:rPr>
        <w:t xml:space="preserve"> and distribute</w:t>
      </w:r>
      <w:r w:rsidR="00032353" w:rsidRPr="00032353">
        <w:rPr>
          <w:rFonts w:ascii="Calibri" w:eastAsia="Times New Roman" w:hAnsi="Calibri" w:cs="Calibri"/>
          <w:color w:val="000000"/>
        </w:rPr>
        <w:t>s</w:t>
      </w:r>
      <w:r w:rsidRPr="00032353">
        <w:rPr>
          <w:rFonts w:ascii="Calibri" w:eastAsia="Times New Roman" w:hAnsi="Calibri" w:cs="Calibri"/>
          <w:color w:val="000000"/>
        </w:rPr>
        <w:t xml:space="preserve"> daily mail</w:t>
      </w:r>
    </w:p>
    <w:p w14:paraId="38A8004E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Serves as back-up to record church conference and other official minutes</w:t>
      </w:r>
    </w:p>
    <w:p w14:paraId="2020889B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Assists in providing employees with year-end tax information</w:t>
      </w:r>
    </w:p>
    <w:p w14:paraId="1B2554BD" w14:textId="1D541E58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Take</w:t>
      </w:r>
      <w:r w:rsidR="00032353" w:rsidRPr="00032353">
        <w:rPr>
          <w:rFonts w:ascii="Calibri" w:eastAsia="Times New Roman" w:hAnsi="Calibri" w:cs="Calibri"/>
          <w:color w:val="000000"/>
        </w:rPr>
        <w:t>s</w:t>
      </w:r>
      <w:r w:rsidRPr="00032353">
        <w:rPr>
          <w:rFonts w:ascii="Calibri" w:eastAsia="Times New Roman" w:hAnsi="Calibri" w:cs="Calibri"/>
          <w:color w:val="000000"/>
        </w:rPr>
        <w:t xml:space="preserve"> orders for recorded sermons/services</w:t>
      </w:r>
    </w:p>
    <w:p w14:paraId="02309382" w14:textId="77777777" w:rsidR="008F2E80" w:rsidRPr="00032353" w:rsidRDefault="008F2E80" w:rsidP="008F2E80">
      <w:pPr>
        <w:numPr>
          <w:ilvl w:val="0"/>
          <w:numId w:val="1"/>
        </w:numPr>
        <w:spacing w:after="15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2353">
        <w:rPr>
          <w:rFonts w:ascii="Calibri" w:eastAsia="Times New Roman" w:hAnsi="Calibri" w:cs="Calibri"/>
          <w:color w:val="000000"/>
        </w:rPr>
        <w:t>Performs other duties as assigned</w:t>
      </w:r>
    </w:p>
    <w:p w14:paraId="1C978239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B8DB0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b/>
          <w:bCs/>
          <w:color w:val="000000"/>
        </w:rPr>
        <w:t>QUALIFICATIONS: </w:t>
      </w:r>
    </w:p>
    <w:p w14:paraId="682786A1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4CBB1" w14:textId="77777777" w:rsidR="008F2E80" w:rsidRPr="00032353" w:rsidRDefault="008F2E80" w:rsidP="008F2E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353">
        <w:rPr>
          <w:rFonts w:ascii="Calibri" w:eastAsia="Times New Roman" w:hAnsi="Calibri" w:cs="Calibri"/>
          <w:color w:val="000000"/>
        </w:rPr>
        <w:t>High school or General Educational Development diploma required </w:t>
      </w:r>
    </w:p>
    <w:p w14:paraId="68E73325" w14:textId="76D9781D" w:rsidR="008F2E80" w:rsidRPr="00032353" w:rsidRDefault="008F2E80" w:rsidP="008F2E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353">
        <w:rPr>
          <w:rFonts w:ascii="Calibri" w:eastAsia="Times New Roman" w:hAnsi="Calibri" w:cs="Calibri"/>
          <w:color w:val="000000"/>
        </w:rPr>
        <w:t xml:space="preserve">Must be proficient with office equipment and possess strong computer </w:t>
      </w:r>
      <w:r w:rsidR="00EC0940" w:rsidRPr="00032353">
        <w:rPr>
          <w:rFonts w:ascii="Calibri" w:eastAsia="Times New Roman" w:hAnsi="Calibri" w:cs="Calibri"/>
          <w:color w:val="000000"/>
        </w:rPr>
        <w:t>skills,</w:t>
      </w:r>
      <w:r w:rsidRPr="00032353">
        <w:rPr>
          <w:rFonts w:ascii="Calibri" w:eastAsia="Times New Roman" w:hAnsi="Calibri" w:cs="Calibri"/>
          <w:color w:val="000000"/>
        </w:rPr>
        <w:t xml:space="preserve"> i.e. MS Word, Excel, and PowerPoint</w:t>
      </w:r>
    </w:p>
    <w:p w14:paraId="08A1F739" w14:textId="77777777" w:rsidR="008F2E80" w:rsidRPr="00032353" w:rsidRDefault="008F2E80" w:rsidP="008F2E80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32353">
        <w:rPr>
          <w:rFonts w:ascii="Calibri" w:eastAsia="Times New Roman" w:hAnsi="Calibri" w:cs="Calibri"/>
          <w:color w:val="000000"/>
          <w:shd w:val="clear" w:color="auto" w:fill="FFFFFF"/>
        </w:rPr>
        <w:t>Must have a heart for the ministry of Springfield Baptist Church and the people of this Church family</w:t>
      </w:r>
    </w:p>
    <w:p w14:paraId="489604F2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b/>
          <w:bCs/>
          <w:color w:val="000000"/>
        </w:rPr>
        <w:t>HOURS: </w:t>
      </w:r>
    </w:p>
    <w:p w14:paraId="3E489D71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CD69D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color w:val="000000"/>
        </w:rPr>
        <w:t>Monday – Friday</w:t>
      </w:r>
    </w:p>
    <w:p w14:paraId="0752015B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color w:val="000000"/>
        </w:rPr>
        <w:t>Part-time </w:t>
      </w:r>
    </w:p>
    <w:p w14:paraId="700ABC00" w14:textId="77777777" w:rsidR="008F2E80" w:rsidRPr="008F2E80" w:rsidRDefault="008F2E80" w:rsidP="008F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80">
        <w:rPr>
          <w:rFonts w:ascii="Calibri" w:eastAsia="Times New Roman" w:hAnsi="Calibri" w:cs="Calibri"/>
          <w:color w:val="000000"/>
          <w:sz w:val="12"/>
          <w:szCs w:val="12"/>
        </w:rPr>
        <w:t xml:space="preserve">Springfield Baptist Church </w:t>
      </w:r>
      <w:r w:rsidRPr="008F2E80">
        <w:rPr>
          <w:rFonts w:ascii="Calibri" w:eastAsia="Times New Roman" w:hAnsi="Calibri" w:cs="Calibri"/>
          <w:b/>
          <w:bCs/>
          <w:color w:val="000000"/>
          <w:sz w:val="12"/>
          <w:szCs w:val="12"/>
        </w:rPr>
        <w:t>Assistant</w:t>
      </w:r>
      <w:r w:rsidRPr="008F2E80">
        <w:rPr>
          <w:rFonts w:ascii="Calibri" w:eastAsia="Times New Roman" w:hAnsi="Calibri" w:cs="Calibri"/>
          <w:color w:val="000000"/>
          <w:sz w:val="12"/>
          <w:szCs w:val="12"/>
        </w:rPr>
        <w:t xml:space="preserve"> </w:t>
      </w:r>
      <w:r w:rsidRPr="008F2E80">
        <w:rPr>
          <w:rFonts w:ascii="Calibri" w:eastAsia="Times New Roman" w:hAnsi="Calibri" w:cs="Calibri"/>
          <w:b/>
          <w:bCs/>
          <w:color w:val="000000"/>
          <w:sz w:val="12"/>
          <w:szCs w:val="12"/>
        </w:rPr>
        <w:t>Church Secretary </w:t>
      </w:r>
    </w:p>
    <w:p w14:paraId="1E2FFC32" w14:textId="61C3B766" w:rsidR="00CD0D15" w:rsidRDefault="008F2E80" w:rsidP="00032353">
      <w:pPr>
        <w:spacing w:after="120" w:line="240" w:lineRule="auto"/>
      </w:pPr>
      <w:r w:rsidRPr="008F2E80">
        <w:rPr>
          <w:rFonts w:ascii="Calibri" w:eastAsia="Times New Roman" w:hAnsi="Calibri" w:cs="Calibri"/>
          <w:color w:val="000000"/>
          <w:sz w:val="12"/>
          <w:szCs w:val="12"/>
        </w:rPr>
        <w:t>Personnel Committee 01202020</w:t>
      </w:r>
    </w:p>
    <w:sectPr w:rsidR="00CD0D15" w:rsidSect="00032353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374D"/>
    <w:multiLevelType w:val="multilevel"/>
    <w:tmpl w:val="7790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80"/>
    <w:rsid w:val="00032353"/>
    <w:rsid w:val="000F64B7"/>
    <w:rsid w:val="0052619B"/>
    <w:rsid w:val="008F2E80"/>
    <w:rsid w:val="00CD0D15"/>
    <w:rsid w:val="00E54DC0"/>
    <w:rsid w:val="00E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3BE3"/>
  <w15:chartTrackingRefBased/>
  <w15:docId w15:val="{5010792D-C382-4833-B640-440598C6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Sturdivant Laptop</dc:creator>
  <cp:keywords/>
  <dc:description/>
  <cp:lastModifiedBy>AQCO (Andrea Coleman)</cp:lastModifiedBy>
  <cp:revision>2</cp:revision>
  <dcterms:created xsi:type="dcterms:W3CDTF">2021-05-12T22:36:00Z</dcterms:created>
  <dcterms:modified xsi:type="dcterms:W3CDTF">2021-05-12T22:36:00Z</dcterms:modified>
</cp:coreProperties>
</file>